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C1" w:rsidRPr="00E928C1" w:rsidRDefault="00E928C1">
      <w:pPr>
        <w:rPr>
          <w:sz w:val="24"/>
        </w:rPr>
      </w:pPr>
      <w:r>
        <w:t xml:space="preserve"> </w:t>
      </w:r>
      <w:r>
        <w:rPr>
          <w:noProof/>
        </w:rPr>
        <w:drawing>
          <wp:inline distT="0" distB="0" distL="0" distR="0">
            <wp:extent cx="1487170" cy="57277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1487170" cy="572770"/>
                    </a:xfrm>
                    <a:prstGeom prst="rect">
                      <a:avLst/>
                    </a:prstGeom>
                    <a:noFill/>
                    <a:ln w="9525">
                      <a:noFill/>
                      <a:miter lim="800000"/>
                      <a:headEnd/>
                      <a:tailEnd/>
                    </a:ln>
                  </pic:spPr>
                </pic:pic>
              </a:graphicData>
            </a:graphic>
          </wp:inline>
        </w:drawing>
      </w:r>
      <w:r>
        <w:t xml:space="preserve">     </w:t>
      </w:r>
      <w:r w:rsidRPr="00E928C1">
        <w:rPr>
          <w:rStyle w:val="Heading1Char"/>
        </w:rPr>
        <w:t>Adult Rowing Camp</w:t>
      </w:r>
      <w:proofErr w:type="gramStart"/>
      <w:r w:rsidRPr="00E928C1">
        <w:rPr>
          <w:rStyle w:val="Heading1Char"/>
        </w:rPr>
        <w:t>,  Summer</w:t>
      </w:r>
      <w:proofErr w:type="gramEnd"/>
      <w:r w:rsidRPr="00E928C1">
        <w:rPr>
          <w:rStyle w:val="Heading1Char"/>
        </w:rPr>
        <w:t xml:space="preserve"> </w:t>
      </w:r>
      <w:r w:rsidR="00DE147A">
        <w:rPr>
          <w:rStyle w:val="Heading1Char"/>
        </w:rPr>
        <w:t>20</w:t>
      </w:r>
      <w:r w:rsidR="00071C99">
        <w:rPr>
          <w:rStyle w:val="Heading1Char"/>
        </w:rPr>
        <w:t>14</w:t>
      </w:r>
    </w:p>
    <w:p w:rsidR="001B5656" w:rsidRDefault="00963940" w:rsidP="001B5656">
      <w:pPr>
        <w:spacing w:line="240" w:lineRule="auto"/>
        <w:rPr>
          <w:rFonts w:cs="Courier New"/>
          <w:sz w:val="24"/>
          <w:szCs w:val="24"/>
        </w:rPr>
      </w:pPr>
      <w:r w:rsidRPr="00652810">
        <w:rPr>
          <w:rFonts w:eastAsia="Times New Roman"/>
          <w:sz w:val="24"/>
          <w:szCs w:val="24"/>
        </w:rPr>
        <w:t xml:space="preserve">Clear Lake Scullers is a community based rowing club offering instruction and access to rowing, paddling, </w:t>
      </w:r>
      <w:proofErr w:type="gramStart"/>
      <w:r w:rsidRPr="00652810">
        <w:rPr>
          <w:rFonts w:eastAsia="Times New Roman"/>
          <w:sz w:val="24"/>
          <w:szCs w:val="24"/>
        </w:rPr>
        <w:t>canoeing</w:t>
      </w:r>
      <w:proofErr w:type="gramEnd"/>
      <w:r w:rsidRPr="00652810">
        <w:rPr>
          <w:rFonts w:eastAsia="Times New Roman"/>
          <w:sz w:val="24"/>
          <w:szCs w:val="24"/>
        </w:rPr>
        <w:t>, kayaking and sailing equipment. Membership is open to the public with year round programs for adults and summer programs for youth. The goal of Clear Lake Scullers is to provide broad access to beautiful Clear Lake by exposing people to a wide variety of aquatic sports with emphasis on safety, competence and recreation, as well as teaching the skills necessary for athletes to train and race at the collegiate, masters, or national level.</w:t>
      </w:r>
    </w:p>
    <w:p w:rsidR="001B5656" w:rsidRDefault="001B5656" w:rsidP="001B5656">
      <w:pPr>
        <w:spacing w:line="240" w:lineRule="auto"/>
      </w:pPr>
      <w:r>
        <w:rPr>
          <w:rFonts w:eastAsia="Times New Roman"/>
          <w:sz w:val="24"/>
          <w:szCs w:val="24"/>
        </w:rPr>
        <w:t xml:space="preserve">     </w:t>
      </w:r>
      <w:r w:rsidR="00E928C1">
        <w:rPr>
          <w:rFonts w:ascii="Verdana" w:hAnsi="Verdana"/>
          <w:b/>
          <w:noProof/>
        </w:rPr>
        <w:drawing>
          <wp:inline distT="0" distB="0" distL="0" distR="0">
            <wp:extent cx="4983789" cy="3735977"/>
            <wp:effectExtent l="19050" t="0" r="7311" b="0"/>
            <wp:docPr id="2" name="Picture 2" descr="The8and4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8and4racing"/>
                    <pic:cNvPicPr>
                      <a:picLocks noChangeAspect="1" noChangeArrowheads="1"/>
                    </pic:cNvPicPr>
                  </pic:nvPicPr>
                  <pic:blipFill>
                    <a:blip r:embed="rId7" cstate="print"/>
                    <a:srcRect/>
                    <a:stretch>
                      <a:fillRect/>
                    </a:stretch>
                  </pic:blipFill>
                  <pic:spPr bwMode="auto">
                    <a:xfrm>
                      <a:off x="0" y="0"/>
                      <a:ext cx="4989053" cy="3739923"/>
                    </a:xfrm>
                    <a:prstGeom prst="rect">
                      <a:avLst/>
                    </a:prstGeom>
                    <a:noFill/>
                    <a:ln w="9525">
                      <a:noFill/>
                      <a:miter lim="800000"/>
                      <a:headEnd/>
                      <a:tailEnd/>
                    </a:ln>
                  </pic:spPr>
                </pic:pic>
              </a:graphicData>
            </a:graphic>
          </wp:inline>
        </w:drawing>
      </w:r>
      <w:r w:rsidR="00FD14AE">
        <w:t xml:space="preserve">   </w:t>
      </w:r>
    </w:p>
    <w:p w:rsidR="00071C99" w:rsidRDefault="00FD14AE" w:rsidP="001B5656">
      <w:pPr>
        <w:spacing w:after="0" w:line="240" w:lineRule="auto"/>
        <w:rPr>
          <w:rFonts w:eastAsia="Times New Roman"/>
          <w:sz w:val="24"/>
          <w:szCs w:val="24"/>
        </w:rPr>
      </w:pPr>
      <w:r>
        <w:t xml:space="preserve"> </w:t>
      </w:r>
      <w:r w:rsidR="001B5656" w:rsidRPr="00652810">
        <w:rPr>
          <w:rFonts w:eastAsia="Times New Roman"/>
          <w:sz w:val="24"/>
          <w:szCs w:val="24"/>
        </w:rPr>
        <w:t>Adult membership is $100 for the summer</w:t>
      </w:r>
      <w:r w:rsidR="001B5656">
        <w:rPr>
          <w:rFonts w:eastAsia="Times New Roman"/>
          <w:sz w:val="24"/>
          <w:szCs w:val="24"/>
        </w:rPr>
        <w:t>, $200 for the full year,</w:t>
      </w:r>
      <w:r w:rsidR="001B5656" w:rsidRPr="00652810">
        <w:rPr>
          <w:rFonts w:eastAsia="Times New Roman"/>
          <w:sz w:val="24"/>
          <w:szCs w:val="24"/>
        </w:rPr>
        <w:t xml:space="preserve"> and includes </w:t>
      </w:r>
      <w:r w:rsidR="001B5656">
        <w:rPr>
          <w:rFonts w:eastAsia="Times New Roman"/>
          <w:sz w:val="24"/>
          <w:szCs w:val="24"/>
        </w:rPr>
        <w:t xml:space="preserve">sweep </w:t>
      </w:r>
      <w:r w:rsidR="001B5656" w:rsidRPr="00652810">
        <w:rPr>
          <w:rFonts w:eastAsia="Times New Roman"/>
          <w:sz w:val="24"/>
          <w:szCs w:val="24"/>
        </w:rPr>
        <w:t xml:space="preserve">rowing camp and additional instruction </w:t>
      </w:r>
      <w:r w:rsidR="001B5656">
        <w:rPr>
          <w:rFonts w:eastAsia="Times New Roman"/>
          <w:sz w:val="24"/>
          <w:szCs w:val="24"/>
        </w:rPr>
        <w:t xml:space="preserve">in sculling </w:t>
      </w:r>
      <w:r w:rsidR="001B5656" w:rsidRPr="00652810">
        <w:rPr>
          <w:rFonts w:eastAsia="Times New Roman"/>
          <w:sz w:val="24"/>
          <w:szCs w:val="24"/>
        </w:rPr>
        <w:t>and the use of a large array of club equipment, including rowing shells, surf skis, paddle boards, wind surfers and canoes.</w:t>
      </w:r>
      <w:r w:rsidR="001B5656">
        <w:rPr>
          <w:rFonts w:eastAsia="Times New Roman"/>
          <w:sz w:val="24"/>
          <w:szCs w:val="24"/>
        </w:rPr>
        <w:t xml:space="preserve"> </w:t>
      </w:r>
      <w:r w:rsidR="001B5656" w:rsidRPr="00714E05">
        <w:rPr>
          <w:rFonts w:eastAsia="Times New Roman"/>
          <w:sz w:val="24"/>
          <w:szCs w:val="24"/>
        </w:rPr>
        <w:t xml:space="preserve">Adult </w:t>
      </w:r>
      <w:r w:rsidR="001B5656">
        <w:rPr>
          <w:rFonts w:eastAsia="Times New Roman"/>
          <w:sz w:val="24"/>
          <w:szCs w:val="24"/>
        </w:rPr>
        <w:t xml:space="preserve">sweep Rowing Camp will be </w:t>
      </w:r>
      <w:r w:rsidR="00071C99">
        <w:rPr>
          <w:rFonts w:eastAsia="Times New Roman"/>
          <w:sz w:val="24"/>
          <w:szCs w:val="24"/>
        </w:rPr>
        <w:t>sessions on J</w:t>
      </w:r>
      <w:r w:rsidR="00660E3F">
        <w:rPr>
          <w:rFonts w:eastAsia="Times New Roman"/>
          <w:sz w:val="24"/>
          <w:szCs w:val="24"/>
        </w:rPr>
        <w:t>une</w:t>
      </w:r>
      <w:bookmarkStart w:id="0" w:name="_GoBack"/>
      <w:bookmarkEnd w:id="0"/>
      <w:r w:rsidR="00071C99">
        <w:rPr>
          <w:rFonts w:eastAsia="Times New Roman"/>
          <w:sz w:val="24"/>
          <w:szCs w:val="24"/>
        </w:rPr>
        <w:t xml:space="preserve"> 27-</w:t>
      </w:r>
      <w:proofErr w:type="gramStart"/>
      <w:r w:rsidR="00071C99">
        <w:rPr>
          <w:rFonts w:eastAsia="Times New Roman"/>
          <w:sz w:val="24"/>
          <w:szCs w:val="24"/>
        </w:rPr>
        <w:t>29  and</w:t>
      </w:r>
      <w:proofErr w:type="gramEnd"/>
      <w:r w:rsidR="00071C99">
        <w:rPr>
          <w:rFonts w:eastAsia="Times New Roman"/>
          <w:sz w:val="24"/>
          <w:szCs w:val="24"/>
        </w:rPr>
        <w:t xml:space="preserve"> July 11-13,  Fri, Sat Sun</w:t>
      </w:r>
      <w:r w:rsidR="001B5656" w:rsidRPr="00714E05">
        <w:rPr>
          <w:rFonts w:eastAsia="Times New Roman"/>
          <w:sz w:val="24"/>
          <w:szCs w:val="24"/>
        </w:rPr>
        <w:t xml:space="preserve"> </w:t>
      </w:r>
    </w:p>
    <w:p w:rsidR="00071C99" w:rsidRDefault="00071C99" w:rsidP="001B5656">
      <w:pPr>
        <w:spacing w:after="0" w:line="240" w:lineRule="auto"/>
        <w:rPr>
          <w:sz w:val="24"/>
          <w:szCs w:val="24"/>
        </w:rPr>
      </w:pPr>
      <w:r>
        <w:rPr>
          <w:sz w:val="24"/>
          <w:szCs w:val="24"/>
        </w:rPr>
        <w:t xml:space="preserve">       Friday offers a choice of two sessions</w:t>
      </w:r>
      <w:proofErr w:type="gramStart"/>
      <w:r>
        <w:rPr>
          <w:sz w:val="24"/>
          <w:szCs w:val="24"/>
        </w:rPr>
        <w:t>,  7</w:t>
      </w:r>
      <w:proofErr w:type="gramEnd"/>
      <w:r>
        <w:rPr>
          <w:sz w:val="24"/>
          <w:szCs w:val="24"/>
        </w:rPr>
        <w:t xml:space="preserve">-9 am or 5-7 pm.   </w:t>
      </w:r>
    </w:p>
    <w:p w:rsidR="00071C99" w:rsidRDefault="00071C99" w:rsidP="001B5656">
      <w:pPr>
        <w:spacing w:after="0" w:line="240" w:lineRule="auto"/>
        <w:rPr>
          <w:sz w:val="24"/>
          <w:szCs w:val="24"/>
        </w:rPr>
      </w:pPr>
      <w:r>
        <w:rPr>
          <w:sz w:val="24"/>
          <w:szCs w:val="24"/>
        </w:rPr>
        <w:t xml:space="preserve">       Sat/Sun </w:t>
      </w:r>
      <w:proofErr w:type="gramStart"/>
      <w:r>
        <w:rPr>
          <w:sz w:val="24"/>
          <w:szCs w:val="24"/>
        </w:rPr>
        <w:t>are</w:t>
      </w:r>
      <w:proofErr w:type="gramEnd"/>
      <w:r>
        <w:rPr>
          <w:sz w:val="24"/>
          <w:szCs w:val="24"/>
        </w:rPr>
        <w:t xml:space="preserve"> sessions from 8 am to 10 am.</w:t>
      </w:r>
    </w:p>
    <w:p w:rsidR="001B5656" w:rsidRPr="001B5656" w:rsidRDefault="001B5656" w:rsidP="001B5656">
      <w:pPr>
        <w:spacing w:after="0" w:line="240" w:lineRule="auto"/>
        <w:rPr>
          <w:sz w:val="24"/>
          <w:szCs w:val="24"/>
        </w:rPr>
      </w:pPr>
      <w:r w:rsidRPr="00652810">
        <w:rPr>
          <w:sz w:val="24"/>
          <w:szCs w:val="24"/>
        </w:rPr>
        <w:t>Our boat yard is in Lakeport at Main and 7th Street. Look for the boats down by the lake.</w:t>
      </w:r>
      <w:r>
        <w:rPr>
          <w:sz w:val="24"/>
          <w:szCs w:val="24"/>
        </w:rPr>
        <w:t xml:space="preserve">    </w:t>
      </w:r>
    </w:p>
    <w:p w:rsidR="001B5656" w:rsidRPr="00652810" w:rsidRDefault="001B5656" w:rsidP="001B5656">
      <w:pPr>
        <w:spacing w:after="0" w:line="240" w:lineRule="auto"/>
        <w:rPr>
          <w:rFonts w:eastAsia="Times New Roman"/>
          <w:sz w:val="24"/>
          <w:szCs w:val="24"/>
        </w:rPr>
      </w:pPr>
    </w:p>
    <w:p w:rsidR="001B5656" w:rsidRDefault="001B5656" w:rsidP="001B5656">
      <w:pPr>
        <w:spacing w:after="0" w:line="240" w:lineRule="auto"/>
        <w:rPr>
          <w:rFonts w:eastAsia="Times New Roman"/>
          <w:sz w:val="24"/>
          <w:szCs w:val="24"/>
        </w:rPr>
      </w:pPr>
      <w:r w:rsidRPr="00652810">
        <w:rPr>
          <w:rFonts w:eastAsia="Times New Roman"/>
          <w:sz w:val="24"/>
          <w:szCs w:val="24"/>
        </w:rPr>
        <w:t xml:space="preserve">Check the website at </w:t>
      </w:r>
      <w:hyperlink r:id="rId8" w:tgtFrame="_blank" w:history="1">
        <w:r w:rsidRPr="00652810">
          <w:rPr>
            <w:rFonts w:eastAsia="Times New Roman"/>
            <w:sz w:val="24"/>
            <w:szCs w:val="24"/>
          </w:rPr>
          <w:t>www.clearlakescullers.org</w:t>
        </w:r>
      </w:hyperlink>
      <w:r w:rsidRPr="00652810">
        <w:rPr>
          <w:rFonts w:eastAsia="Times New Roman"/>
          <w:sz w:val="24"/>
          <w:szCs w:val="24"/>
        </w:rPr>
        <w:t xml:space="preserve"> or contact Mike Sullivan at 707-349-9779</w:t>
      </w:r>
      <w:r>
        <w:rPr>
          <w:rFonts w:eastAsia="Times New Roman"/>
          <w:sz w:val="24"/>
          <w:szCs w:val="24"/>
        </w:rPr>
        <w:t xml:space="preserve"> </w:t>
      </w:r>
      <w:r w:rsidRPr="00652810">
        <w:rPr>
          <w:rFonts w:eastAsia="Times New Roman"/>
          <w:sz w:val="24"/>
          <w:szCs w:val="24"/>
        </w:rPr>
        <w:t xml:space="preserve">or </w:t>
      </w:r>
      <w:hyperlink r:id="rId9" w:history="1">
        <w:r w:rsidRPr="00652810">
          <w:rPr>
            <w:rStyle w:val="Hyperlink"/>
            <w:rFonts w:cs="Courier New"/>
            <w:sz w:val="24"/>
            <w:szCs w:val="24"/>
          </w:rPr>
          <w:t>sul@slac.stanford.edu</w:t>
        </w:r>
      </w:hyperlink>
      <w:r>
        <w:rPr>
          <w:rFonts w:eastAsia="Times New Roman"/>
          <w:sz w:val="24"/>
          <w:szCs w:val="24"/>
        </w:rPr>
        <w:t xml:space="preserve"> for more information.</w:t>
      </w:r>
      <w:r w:rsidRPr="00652810">
        <w:rPr>
          <w:rFonts w:eastAsia="Times New Roman"/>
          <w:sz w:val="24"/>
          <w:szCs w:val="24"/>
        </w:rPr>
        <w:t xml:space="preserve"> </w:t>
      </w:r>
      <w:r>
        <w:rPr>
          <w:rFonts w:eastAsia="Times New Roman"/>
          <w:sz w:val="24"/>
          <w:szCs w:val="24"/>
        </w:rPr>
        <w:t xml:space="preserve">      ALSO:</w:t>
      </w:r>
    </w:p>
    <w:p w:rsidR="001B5656" w:rsidRDefault="001B5656" w:rsidP="001B5656">
      <w:pPr>
        <w:spacing w:after="0" w:line="240" w:lineRule="auto"/>
        <w:rPr>
          <w:rFonts w:eastAsia="Times New Roman"/>
          <w:sz w:val="24"/>
          <w:szCs w:val="24"/>
        </w:rPr>
      </w:pPr>
    </w:p>
    <w:p w:rsidR="000F24C3" w:rsidRPr="00997609" w:rsidRDefault="00DE147A" w:rsidP="00997609">
      <w:pPr>
        <w:spacing w:after="0" w:line="240" w:lineRule="auto"/>
        <w:rPr>
          <w:rFonts w:eastAsia="Times New Roman"/>
          <w:sz w:val="24"/>
          <w:szCs w:val="24"/>
        </w:rPr>
      </w:pPr>
      <w:r>
        <w:rPr>
          <w:rFonts w:eastAsia="Times New Roman"/>
          <w:sz w:val="24"/>
          <w:szCs w:val="24"/>
        </w:rPr>
        <w:t>Youth/</w:t>
      </w:r>
      <w:proofErr w:type="spellStart"/>
      <w:r>
        <w:rPr>
          <w:rFonts w:eastAsia="Times New Roman"/>
          <w:sz w:val="24"/>
          <w:szCs w:val="24"/>
        </w:rPr>
        <w:t>HighSchool</w:t>
      </w:r>
      <w:proofErr w:type="spellEnd"/>
      <w:r>
        <w:rPr>
          <w:rFonts w:eastAsia="Times New Roman"/>
          <w:sz w:val="24"/>
          <w:szCs w:val="24"/>
        </w:rPr>
        <w:t xml:space="preserve"> paddling/rowing/water safety</w:t>
      </w:r>
      <w:r w:rsidR="001B5656">
        <w:rPr>
          <w:rFonts w:eastAsia="Times New Roman"/>
          <w:sz w:val="24"/>
          <w:szCs w:val="24"/>
        </w:rPr>
        <w:t xml:space="preserve"> camp</w:t>
      </w:r>
      <w:r w:rsidR="00071C99">
        <w:rPr>
          <w:rFonts w:eastAsia="Times New Roman"/>
          <w:sz w:val="24"/>
          <w:szCs w:val="24"/>
        </w:rPr>
        <w:t xml:space="preserve">:   </w:t>
      </w:r>
      <w:r>
        <w:rPr>
          <w:rFonts w:eastAsia="Times New Roman"/>
          <w:sz w:val="24"/>
          <w:szCs w:val="24"/>
        </w:rPr>
        <w:t xml:space="preserve">same </w:t>
      </w:r>
      <w:proofErr w:type="gramStart"/>
      <w:r>
        <w:rPr>
          <w:rFonts w:eastAsia="Times New Roman"/>
          <w:sz w:val="24"/>
          <w:szCs w:val="24"/>
        </w:rPr>
        <w:t>week</w:t>
      </w:r>
      <w:r w:rsidR="00071C99">
        <w:rPr>
          <w:rFonts w:eastAsia="Times New Roman"/>
          <w:sz w:val="24"/>
          <w:szCs w:val="24"/>
        </w:rPr>
        <w:t>ends</w:t>
      </w:r>
      <w:r>
        <w:rPr>
          <w:rFonts w:eastAsia="Times New Roman"/>
          <w:sz w:val="24"/>
          <w:szCs w:val="24"/>
        </w:rPr>
        <w:t xml:space="preserve">  10:00</w:t>
      </w:r>
      <w:proofErr w:type="gramEnd"/>
      <w:r w:rsidR="001B5656">
        <w:rPr>
          <w:rFonts w:eastAsia="Times New Roman"/>
          <w:sz w:val="24"/>
          <w:szCs w:val="24"/>
        </w:rPr>
        <w:t xml:space="preserve"> – noon  </w:t>
      </w:r>
      <w:r w:rsidR="00071C99">
        <w:rPr>
          <w:rFonts w:eastAsia="Times New Roman"/>
          <w:sz w:val="24"/>
          <w:szCs w:val="24"/>
        </w:rPr>
        <w:t>Fri-Sun.</w:t>
      </w:r>
    </w:p>
    <w:sectPr w:rsidR="000F24C3" w:rsidRPr="00997609" w:rsidSect="002A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42"/>
    <w:rsid w:val="00071C99"/>
    <w:rsid w:val="0009550C"/>
    <w:rsid w:val="000C39C8"/>
    <w:rsid w:val="000D5D35"/>
    <w:rsid w:val="000F24C3"/>
    <w:rsid w:val="001B5656"/>
    <w:rsid w:val="00225CA3"/>
    <w:rsid w:val="002A7A22"/>
    <w:rsid w:val="0038366A"/>
    <w:rsid w:val="003C2CA5"/>
    <w:rsid w:val="00412FCC"/>
    <w:rsid w:val="0043767B"/>
    <w:rsid w:val="00470694"/>
    <w:rsid w:val="00477FDB"/>
    <w:rsid w:val="00484896"/>
    <w:rsid w:val="00485C9B"/>
    <w:rsid w:val="00543D93"/>
    <w:rsid w:val="005B440D"/>
    <w:rsid w:val="005E733D"/>
    <w:rsid w:val="005F5513"/>
    <w:rsid w:val="00614219"/>
    <w:rsid w:val="0062411E"/>
    <w:rsid w:val="0062575F"/>
    <w:rsid w:val="00645847"/>
    <w:rsid w:val="00652810"/>
    <w:rsid w:val="00660E3F"/>
    <w:rsid w:val="006C77D5"/>
    <w:rsid w:val="006F3951"/>
    <w:rsid w:val="00707051"/>
    <w:rsid w:val="00714E05"/>
    <w:rsid w:val="00742C5E"/>
    <w:rsid w:val="00895002"/>
    <w:rsid w:val="008A3D84"/>
    <w:rsid w:val="008A5145"/>
    <w:rsid w:val="008E680D"/>
    <w:rsid w:val="008E7808"/>
    <w:rsid w:val="0094658F"/>
    <w:rsid w:val="00963940"/>
    <w:rsid w:val="00997609"/>
    <w:rsid w:val="009D4C5A"/>
    <w:rsid w:val="00A31508"/>
    <w:rsid w:val="00AA0359"/>
    <w:rsid w:val="00B01788"/>
    <w:rsid w:val="00BF1917"/>
    <w:rsid w:val="00C723F2"/>
    <w:rsid w:val="00CA60BA"/>
    <w:rsid w:val="00CC1742"/>
    <w:rsid w:val="00CD3F41"/>
    <w:rsid w:val="00D12335"/>
    <w:rsid w:val="00D769E6"/>
    <w:rsid w:val="00DB66B6"/>
    <w:rsid w:val="00DC7428"/>
    <w:rsid w:val="00DE147A"/>
    <w:rsid w:val="00E74BCF"/>
    <w:rsid w:val="00E928C1"/>
    <w:rsid w:val="00E94FE2"/>
    <w:rsid w:val="00EC51F0"/>
    <w:rsid w:val="00EE4C04"/>
    <w:rsid w:val="00F9755F"/>
    <w:rsid w:val="00FB2D1A"/>
    <w:rsid w:val="00FD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2"/>
    <w:pPr>
      <w:spacing w:after="200" w:line="276" w:lineRule="auto"/>
    </w:pPr>
    <w:rPr>
      <w:sz w:val="22"/>
      <w:szCs w:val="22"/>
    </w:rPr>
  </w:style>
  <w:style w:type="paragraph" w:styleId="Heading1">
    <w:name w:val="heading 1"/>
    <w:basedOn w:val="Normal"/>
    <w:next w:val="Normal"/>
    <w:link w:val="Heading1Char"/>
    <w:uiPriority w:val="9"/>
    <w:qFormat/>
    <w:rsid w:val="00E928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1742"/>
  </w:style>
  <w:style w:type="character" w:styleId="Hyperlink">
    <w:name w:val="Hyperlink"/>
    <w:basedOn w:val="DefaultParagraphFont"/>
    <w:rsid w:val="009D4C5A"/>
    <w:rPr>
      <w:color w:val="0000FF"/>
      <w:u w:val="single"/>
    </w:rPr>
  </w:style>
  <w:style w:type="paragraph" w:styleId="NormalWeb">
    <w:name w:val="Normal (Web)"/>
    <w:basedOn w:val="Normal"/>
    <w:uiPriority w:val="99"/>
    <w:semiHidden/>
    <w:unhideWhenUsed/>
    <w:rsid w:val="0096394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963940"/>
  </w:style>
  <w:style w:type="character" w:customStyle="1" w:styleId="Heading1Char">
    <w:name w:val="Heading 1 Char"/>
    <w:basedOn w:val="DefaultParagraphFont"/>
    <w:link w:val="Heading1"/>
    <w:uiPriority w:val="9"/>
    <w:rsid w:val="00E928C1"/>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9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5F"/>
    <w:rPr>
      <w:rFonts w:ascii="Tahoma" w:hAnsi="Tahoma" w:cs="Tahoma"/>
      <w:sz w:val="16"/>
      <w:szCs w:val="16"/>
    </w:rPr>
  </w:style>
  <w:style w:type="character" w:styleId="CommentReference">
    <w:name w:val="annotation reference"/>
    <w:basedOn w:val="DefaultParagraphFont"/>
    <w:uiPriority w:val="99"/>
    <w:semiHidden/>
    <w:unhideWhenUsed/>
    <w:rsid w:val="000D5D35"/>
    <w:rPr>
      <w:sz w:val="16"/>
      <w:szCs w:val="16"/>
    </w:rPr>
  </w:style>
  <w:style w:type="paragraph" w:styleId="CommentText">
    <w:name w:val="annotation text"/>
    <w:basedOn w:val="Normal"/>
    <w:link w:val="CommentTextChar"/>
    <w:uiPriority w:val="99"/>
    <w:semiHidden/>
    <w:unhideWhenUsed/>
    <w:rsid w:val="000D5D35"/>
    <w:pPr>
      <w:spacing w:line="240" w:lineRule="auto"/>
    </w:pPr>
    <w:rPr>
      <w:sz w:val="20"/>
      <w:szCs w:val="20"/>
    </w:rPr>
  </w:style>
  <w:style w:type="character" w:customStyle="1" w:styleId="CommentTextChar">
    <w:name w:val="Comment Text Char"/>
    <w:basedOn w:val="DefaultParagraphFont"/>
    <w:link w:val="CommentText"/>
    <w:uiPriority w:val="99"/>
    <w:semiHidden/>
    <w:rsid w:val="000D5D35"/>
  </w:style>
  <w:style w:type="paragraph" w:styleId="CommentSubject">
    <w:name w:val="annotation subject"/>
    <w:basedOn w:val="CommentText"/>
    <w:next w:val="CommentText"/>
    <w:link w:val="CommentSubjectChar"/>
    <w:uiPriority w:val="99"/>
    <w:semiHidden/>
    <w:unhideWhenUsed/>
    <w:rsid w:val="000D5D35"/>
    <w:rPr>
      <w:b/>
      <w:bCs/>
    </w:rPr>
  </w:style>
  <w:style w:type="character" w:customStyle="1" w:styleId="CommentSubjectChar">
    <w:name w:val="Comment Subject Char"/>
    <w:basedOn w:val="CommentTextChar"/>
    <w:link w:val="CommentSubject"/>
    <w:uiPriority w:val="99"/>
    <w:semiHidden/>
    <w:rsid w:val="000D5D35"/>
    <w:rPr>
      <w:b/>
      <w:bCs/>
    </w:rPr>
  </w:style>
  <w:style w:type="paragraph" w:styleId="Revision">
    <w:name w:val="Revision"/>
    <w:hidden/>
    <w:uiPriority w:val="99"/>
    <w:semiHidden/>
    <w:rsid w:val="00CA60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2"/>
    <w:pPr>
      <w:spacing w:after="200" w:line="276" w:lineRule="auto"/>
    </w:pPr>
    <w:rPr>
      <w:sz w:val="22"/>
      <w:szCs w:val="22"/>
    </w:rPr>
  </w:style>
  <w:style w:type="paragraph" w:styleId="Heading1">
    <w:name w:val="heading 1"/>
    <w:basedOn w:val="Normal"/>
    <w:next w:val="Normal"/>
    <w:link w:val="Heading1Char"/>
    <w:uiPriority w:val="9"/>
    <w:qFormat/>
    <w:rsid w:val="00E928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1742"/>
  </w:style>
  <w:style w:type="character" w:styleId="Hyperlink">
    <w:name w:val="Hyperlink"/>
    <w:basedOn w:val="DefaultParagraphFont"/>
    <w:rsid w:val="009D4C5A"/>
    <w:rPr>
      <w:color w:val="0000FF"/>
      <w:u w:val="single"/>
    </w:rPr>
  </w:style>
  <w:style w:type="paragraph" w:styleId="NormalWeb">
    <w:name w:val="Normal (Web)"/>
    <w:basedOn w:val="Normal"/>
    <w:uiPriority w:val="99"/>
    <w:semiHidden/>
    <w:unhideWhenUsed/>
    <w:rsid w:val="0096394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963940"/>
  </w:style>
  <w:style w:type="character" w:customStyle="1" w:styleId="Heading1Char">
    <w:name w:val="Heading 1 Char"/>
    <w:basedOn w:val="DefaultParagraphFont"/>
    <w:link w:val="Heading1"/>
    <w:uiPriority w:val="9"/>
    <w:rsid w:val="00E928C1"/>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9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5F"/>
    <w:rPr>
      <w:rFonts w:ascii="Tahoma" w:hAnsi="Tahoma" w:cs="Tahoma"/>
      <w:sz w:val="16"/>
      <w:szCs w:val="16"/>
    </w:rPr>
  </w:style>
  <w:style w:type="character" w:styleId="CommentReference">
    <w:name w:val="annotation reference"/>
    <w:basedOn w:val="DefaultParagraphFont"/>
    <w:uiPriority w:val="99"/>
    <w:semiHidden/>
    <w:unhideWhenUsed/>
    <w:rsid w:val="000D5D35"/>
    <w:rPr>
      <w:sz w:val="16"/>
      <w:szCs w:val="16"/>
    </w:rPr>
  </w:style>
  <w:style w:type="paragraph" w:styleId="CommentText">
    <w:name w:val="annotation text"/>
    <w:basedOn w:val="Normal"/>
    <w:link w:val="CommentTextChar"/>
    <w:uiPriority w:val="99"/>
    <w:semiHidden/>
    <w:unhideWhenUsed/>
    <w:rsid w:val="000D5D35"/>
    <w:pPr>
      <w:spacing w:line="240" w:lineRule="auto"/>
    </w:pPr>
    <w:rPr>
      <w:sz w:val="20"/>
      <w:szCs w:val="20"/>
    </w:rPr>
  </w:style>
  <w:style w:type="character" w:customStyle="1" w:styleId="CommentTextChar">
    <w:name w:val="Comment Text Char"/>
    <w:basedOn w:val="DefaultParagraphFont"/>
    <w:link w:val="CommentText"/>
    <w:uiPriority w:val="99"/>
    <w:semiHidden/>
    <w:rsid w:val="000D5D35"/>
  </w:style>
  <w:style w:type="paragraph" w:styleId="CommentSubject">
    <w:name w:val="annotation subject"/>
    <w:basedOn w:val="CommentText"/>
    <w:next w:val="CommentText"/>
    <w:link w:val="CommentSubjectChar"/>
    <w:uiPriority w:val="99"/>
    <w:semiHidden/>
    <w:unhideWhenUsed/>
    <w:rsid w:val="000D5D35"/>
    <w:rPr>
      <w:b/>
      <w:bCs/>
    </w:rPr>
  </w:style>
  <w:style w:type="character" w:customStyle="1" w:styleId="CommentSubjectChar">
    <w:name w:val="Comment Subject Char"/>
    <w:basedOn w:val="CommentTextChar"/>
    <w:link w:val="CommentSubject"/>
    <w:uiPriority w:val="99"/>
    <w:semiHidden/>
    <w:rsid w:val="000D5D35"/>
    <w:rPr>
      <w:b/>
      <w:bCs/>
    </w:rPr>
  </w:style>
  <w:style w:type="paragraph" w:styleId="Revision">
    <w:name w:val="Revision"/>
    <w:hidden/>
    <w:uiPriority w:val="99"/>
    <w:semiHidden/>
    <w:rsid w:val="00CA60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2827">
      <w:bodyDiv w:val="1"/>
      <w:marLeft w:val="0"/>
      <w:marRight w:val="0"/>
      <w:marTop w:val="0"/>
      <w:marBottom w:val="0"/>
      <w:divBdr>
        <w:top w:val="none" w:sz="0" w:space="0" w:color="auto"/>
        <w:left w:val="none" w:sz="0" w:space="0" w:color="auto"/>
        <w:bottom w:val="none" w:sz="0" w:space="0" w:color="auto"/>
        <w:right w:val="none" w:sz="0" w:space="0" w:color="auto"/>
      </w:divBdr>
      <w:divsChild>
        <w:div w:id="1471433510">
          <w:marLeft w:val="0"/>
          <w:marRight w:val="0"/>
          <w:marTop w:val="0"/>
          <w:marBottom w:val="0"/>
          <w:divBdr>
            <w:top w:val="none" w:sz="0" w:space="0" w:color="auto"/>
            <w:left w:val="none" w:sz="0" w:space="0" w:color="auto"/>
            <w:bottom w:val="none" w:sz="0" w:space="0" w:color="auto"/>
            <w:right w:val="none" w:sz="0" w:space="0" w:color="auto"/>
          </w:divBdr>
        </w:div>
        <w:div w:id="187507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rlakesculler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l@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D7D3C-A88F-4E11-A54A-7578CAC8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1509</CharactersWithSpaces>
  <SharedDoc>false</SharedDoc>
  <HLinks>
    <vt:vector size="12" baseType="variant">
      <vt:variant>
        <vt:i4>4194364</vt:i4>
      </vt:variant>
      <vt:variant>
        <vt:i4>3</vt:i4>
      </vt:variant>
      <vt:variant>
        <vt:i4>0</vt:i4>
      </vt:variant>
      <vt:variant>
        <vt:i4>5</vt:i4>
      </vt:variant>
      <vt:variant>
        <vt:lpwstr>mailto:sul@slac.stanford.edu</vt:lpwstr>
      </vt:variant>
      <vt:variant>
        <vt:lpwstr/>
      </vt:variant>
      <vt:variant>
        <vt:i4>4849694</vt:i4>
      </vt:variant>
      <vt:variant>
        <vt:i4>0</vt:i4>
      </vt:variant>
      <vt:variant>
        <vt:i4>0</vt:i4>
      </vt:variant>
      <vt:variant>
        <vt:i4>5</vt:i4>
      </vt:variant>
      <vt:variant>
        <vt:lpwstr>http://www.clearlakescullers.org/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Sullivan, Michael R.</cp:lastModifiedBy>
  <cp:revision>3</cp:revision>
  <cp:lastPrinted>2011-06-17T23:18:00Z</cp:lastPrinted>
  <dcterms:created xsi:type="dcterms:W3CDTF">2014-04-24T17:20:00Z</dcterms:created>
  <dcterms:modified xsi:type="dcterms:W3CDTF">2014-04-30T00:29:00Z</dcterms:modified>
</cp:coreProperties>
</file>